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2E71" w:rsidRPr="00A87769" w:rsidRDefault="00A42E71" w:rsidP="005D365A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A87769">
        <w:rPr>
          <w:rFonts w:ascii="Times New Roman" w:hAnsi="Times New Roman" w:cs="Times New Roman"/>
          <w:sz w:val="28"/>
          <w:szCs w:val="28"/>
        </w:rPr>
        <w:t>Тема</w:t>
      </w:r>
      <w:r w:rsidR="007B3F12" w:rsidRPr="00A87769">
        <w:rPr>
          <w:rFonts w:ascii="Times New Roman" w:hAnsi="Times New Roman" w:cs="Times New Roman"/>
          <w:sz w:val="28"/>
          <w:szCs w:val="28"/>
        </w:rPr>
        <w:t>: «З</w:t>
      </w:r>
      <w:r w:rsidR="009319C3" w:rsidRPr="00A87769">
        <w:rPr>
          <w:rFonts w:ascii="Times New Roman" w:hAnsi="Times New Roman" w:cs="Times New Roman"/>
          <w:sz w:val="28"/>
          <w:szCs w:val="28"/>
        </w:rPr>
        <w:t>аочн</w:t>
      </w:r>
      <w:r w:rsidR="007B3F12" w:rsidRPr="00A87769">
        <w:rPr>
          <w:rFonts w:ascii="Times New Roman" w:hAnsi="Times New Roman" w:cs="Times New Roman"/>
          <w:sz w:val="28"/>
          <w:szCs w:val="28"/>
        </w:rPr>
        <w:t xml:space="preserve">ая </w:t>
      </w:r>
      <w:r w:rsidR="009319C3" w:rsidRPr="00A87769">
        <w:rPr>
          <w:rFonts w:ascii="Times New Roman" w:hAnsi="Times New Roman" w:cs="Times New Roman"/>
          <w:sz w:val="28"/>
          <w:szCs w:val="28"/>
        </w:rPr>
        <w:t xml:space="preserve"> экскурси</w:t>
      </w:r>
      <w:r w:rsidR="007B3F12" w:rsidRPr="00A87769">
        <w:rPr>
          <w:rFonts w:ascii="Times New Roman" w:hAnsi="Times New Roman" w:cs="Times New Roman"/>
          <w:sz w:val="28"/>
          <w:szCs w:val="28"/>
        </w:rPr>
        <w:t xml:space="preserve">я в </w:t>
      </w:r>
      <w:r w:rsidRPr="00A87769">
        <w:rPr>
          <w:rFonts w:ascii="Times New Roman" w:hAnsi="Times New Roman" w:cs="Times New Roman"/>
          <w:sz w:val="28"/>
          <w:szCs w:val="28"/>
        </w:rPr>
        <w:t>Эрмитаж».</w:t>
      </w:r>
    </w:p>
    <w:p w:rsidR="005D365A" w:rsidRPr="00A87769" w:rsidRDefault="00DF3814" w:rsidP="00DF3814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A87769">
        <w:rPr>
          <w:rFonts w:ascii="Times New Roman" w:hAnsi="Times New Roman" w:cs="Times New Roman"/>
          <w:sz w:val="28"/>
          <w:szCs w:val="28"/>
        </w:rPr>
        <w:t>Цель: познакомиться с Эрмитажем.</w:t>
      </w:r>
    </w:p>
    <w:p w:rsidR="00A42E71" w:rsidRPr="00A87769" w:rsidRDefault="00A42E71" w:rsidP="005D365A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A87769">
        <w:rPr>
          <w:rFonts w:ascii="Times New Roman" w:hAnsi="Times New Roman" w:cs="Times New Roman"/>
          <w:sz w:val="28"/>
          <w:szCs w:val="28"/>
        </w:rPr>
        <w:t>Планируемые результаты:</w:t>
      </w:r>
    </w:p>
    <w:p w:rsidR="00A42E71" w:rsidRPr="00A87769" w:rsidRDefault="00A42E71" w:rsidP="005D365A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A87769">
        <w:rPr>
          <w:rFonts w:ascii="Times New Roman" w:hAnsi="Times New Roman" w:cs="Times New Roman"/>
          <w:sz w:val="28"/>
          <w:szCs w:val="28"/>
        </w:rPr>
        <w:t xml:space="preserve">- знать определение понятия </w:t>
      </w:r>
      <w:r w:rsidR="00F55EC7" w:rsidRPr="00A87769">
        <w:rPr>
          <w:rFonts w:ascii="Times New Roman" w:hAnsi="Times New Roman" w:cs="Times New Roman"/>
          <w:sz w:val="28"/>
          <w:szCs w:val="28"/>
        </w:rPr>
        <w:t>«Эрмитаж», его назначение, основателя;</w:t>
      </w:r>
    </w:p>
    <w:p w:rsidR="00F55EC7" w:rsidRPr="00A87769" w:rsidRDefault="00F55EC7" w:rsidP="005D365A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A87769">
        <w:rPr>
          <w:rFonts w:ascii="Times New Roman" w:hAnsi="Times New Roman" w:cs="Times New Roman"/>
          <w:sz w:val="28"/>
          <w:szCs w:val="28"/>
        </w:rPr>
        <w:t>- уметь различать коллекции картин Эрмитажа от экспонатов других музеев;</w:t>
      </w:r>
    </w:p>
    <w:p w:rsidR="00F55EC7" w:rsidRPr="00A87769" w:rsidRDefault="00F55EC7" w:rsidP="005D365A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A87769">
        <w:rPr>
          <w:rFonts w:ascii="Times New Roman" w:hAnsi="Times New Roman" w:cs="Times New Roman"/>
          <w:sz w:val="28"/>
          <w:szCs w:val="28"/>
        </w:rPr>
        <w:t xml:space="preserve">- развивать память, любознательность, интерес </w:t>
      </w:r>
      <w:r w:rsidR="001B5175" w:rsidRPr="00A87769">
        <w:rPr>
          <w:rFonts w:ascii="Times New Roman" w:hAnsi="Times New Roman" w:cs="Times New Roman"/>
          <w:sz w:val="28"/>
          <w:szCs w:val="28"/>
        </w:rPr>
        <w:t>к историческому прошлому Родины;</w:t>
      </w:r>
    </w:p>
    <w:p w:rsidR="00F55EC7" w:rsidRPr="00A87769" w:rsidRDefault="00F55EC7" w:rsidP="005D365A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A87769">
        <w:rPr>
          <w:rFonts w:ascii="Times New Roman" w:hAnsi="Times New Roman" w:cs="Times New Roman"/>
          <w:sz w:val="28"/>
          <w:szCs w:val="28"/>
        </w:rPr>
        <w:t>- воспитывать чувство патриотизма.</w:t>
      </w:r>
    </w:p>
    <w:p w:rsidR="00F55EC7" w:rsidRPr="00A87769" w:rsidRDefault="00F55EC7" w:rsidP="005D365A">
      <w:pPr>
        <w:spacing w:after="0" w:line="240" w:lineRule="auto"/>
        <w:ind w:left="567"/>
        <w:jc w:val="center"/>
        <w:rPr>
          <w:rFonts w:ascii="Times New Roman" w:hAnsi="Times New Roman" w:cs="Times New Roman"/>
          <w:sz w:val="28"/>
          <w:szCs w:val="28"/>
        </w:rPr>
      </w:pPr>
      <w:r w:rsidRPr="00A87769">
        <w:rPr>
          <w:rFonts w:ascii="Times New Roman" w:hAnsi="Times New Roman" w:cs="Times New Roman"/>
          <w:sz w:val="28"/>
          <w:szCs w:val="28"/>
        </w:rPr>
        <w:t xml:space="preserve">Ход </w:t>
      </w:r>
      <w:r w:rsidR="00A30C56" w:rsidRPr="00A87769">
        <w:rPr>
          <w:rFonts w:ascii="Times New Roman" w:hAnsi="Times New Roman" w:cs="Times New Roman"/>
          <w:sz w:val="28"/>
          <w:szCs w:val="28"/>
        </w:rPr>
        <w:t xml:space="preserve"> экскурсии</w:t>
      </w:r>
    </w:p>
    <w:p w:rsidR="00A84B60" w:rsidRPr="00A87769" w:rsidRDefault="006F77D7" w:rsidP="00CA3381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7769">
        <w:rPr>
          <w:rFonts w:ascii="Times New Roman" w:hAnsi="Times New Roman" w:cs="Times New Roman"/>
          <w:sz w:val="28"/>
          <w:szCs w:val="28"/>
        </w:rPr>
        <w:t xml:space="preserve">Вступительное слово учителя. </w:t>
      </w:r>
    </w:p>
    <w:p w:rsidR="006F77D7" w:rsidRPr="00A87769" w:rsidRDefault="007B3F12" w:rsidP="005D365A">
      <w:pPr>
        <w:pStyle w:val="a3"/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A87769">
        <w:rPr>
          <w:rFonts w:ascii="Times New Roman" w:hAnsi="Times New Roman" w:cs="Times New Roman"/>
          <w:sz w:val="28"/>
          <w:szCs w:val="28"/>
        </w:rPr>
        <w:t>- Р</w:t>
      </w:r>
      <w:r w:rsidR="006F77D7" w:rsidRPr="00A87769">
        <w:rPr>
          <w:rFonts w:ascii="Times New Roman" w:hAnsi="Times New Roman" w:cs="Times New Roman"/>
          <w:sz w:val="28"/>
          <w:szCs w:val="28"/>
        </w:rPr>
        <w:t xml:space="preserve">ебята, </w:t>
      </w:r>
      <w:r w:rsidR="006B51DF" w:rsidRPr="00A87769">
        <w:rPr>
          <w:rFonts w:ascii="Times New Roman" w:hAnsi="Times New Roman" w:cs="Times New Roman"/>
          <w:sz w:val="28"/>
          <w:szCs w:val="28"/>
        </w:rPr>
        <w:t xml:space="preserve"> мы совершим заочную экскурсию в Эрмитаж. </w:t>
      </w:r>
      <w:r w:rsidR="000F34CE" w:rsidRPr="00A87769">
        <w:rPr>
          <w:rFonts w:ascii="Times New Roman" w:hAnsi="Times New Roman" w:cs="Times New Roman"/>
          <w:sz w:val="28"/>
          <w:szCs w:val="28"/>
        </w:rPr>
        <w:t xml:space="preserve">  С древних времён человечество, н</w:t>
      </w:r>
      <w:r w:rsidR="00A42E71" w:rsidRPr="00A87769">
        <w:rPr>
          <w:rFonts w:ascii="Times New Roman" w:hAnsi="Times New Roman" w:cs="Times New Roman"/>
          <w:sz w:val="28"/>
          <w:szCs w:val="28"/>
        </w:rPr>
        <w:t>акопив огромный богатейший опыт</w:t>
      </w:r>
      <w:r w:rsidR="000F34CE" w:rsidRPr="00A87769">
        <w:rPr>
          <w:rFonts w:ascii="Times New Roman" w:hAnsi="Times New Roman" w:cs="Times New Roman"/>
          <w:sz w:val="28"/>
          <w:szCs w:val="28"/>
        </w:rPr>
        <w:t xml:space="preserve">, багаж знаний передавало из поколения в поколение. </w:t>
      </w:r>
      <w:r w:rsidR="009F324C" w:rsidRPr="00A87769">
        <w:rPr>
          <w:rFonts w:ascii="Times New Roman" w:hAnsi="Times New Roman" w:cs="Times New Roman"/>
          <w:sz w:val="28"/>
          <w:szCs w:val="28"/>
        </w:rPr>
        <w:t>Люди</w:t>
      </w:r>
      <w:r w:rsidR="000F34CE" w:rsidRPr="00A87769">
        <w:rPr>
          <w:rFonts w:ascii="Times New Roman" w:hAnsi="Times New Roman" w:cs="Times New Roman"/>
          <w:sz w:val="28"/>
          <w:szCs w:val="28"/>
        </w:rPr>
        <w:t xml:space="preserve"> говорят: «У народа нет будущего, если он не знае</w:t>
      </w:r>
      <w:r w:rsidR="005D365A" w:rsidRPr="00A87769">
        <w:rPr>
          <w:rFonts w:ascii="Times New Roman" w:hAnsi="Times New Roman" w:cs="Times New Roman"/>
          <w:sz w:val="28"/>
          <w:szCs w:val="28"/>
        </w:rPr>
        <w:t>т своего исторического прошлого</w:t>
      </w:r>
      <w:r w:rsidR="000F34CE" w:rsidRPr="00A87769">
        <w:rPr>
          <w:rFonts w:ascii="Times New Roman" w:hAnsi="Times New Roman" w:cs="Times New Roman"/>
          <w:sz w:val="28"/>
          <w:szCs w:val="28"/>
        </w:rPr>
        <w:t>»</w:t>
      </w:r>
      <w:r w:rsidR="005D365A" w:rsidRPr="00A87769">
        <w:rPr>
          <w:rFonts w:ascii="Times New Roman" w:hAnsi="Times New Roman" w:cs="Times New Roman"/>
          <w:sz w:val="28"/>
          <w:szCs w:val="28"/>
        </w:rPr>
        <w:t>.</w:t>
      </w:r>
      <w:r w:rsidR="000F34CE" w:rsidRPr="00A87769">
        <w:rPr>
          <w:rFonts w:ascii="Times New Roman" w:hAnsi="Times New Roman" w:cs="Times New Roman"/>
          <w:sz w:val="28"/>
          <w:szCs w:val="28"/>
        </w:rPr>
        <w:t xml:space="preserve"> И мы сегодня пополним свои знания об Эрмитаже. Знакомство буд</w:t>
      </w:r>
      <w:r w:rsidR="00A42E71" w:rsidRPr="00A87769">
        <w:rPr>
          <w:rFonts w:ascii="Times New Roman" w:hAnsi="Times New Roman" w:cs="Times New Roman"/>
          <w:sz w:val="28"/>
          <w:szCs w:val="28"/>
        </w:rPr>
        <w:t xml:space="preserve">ет проходить посредством </w:t>
      </w:r>
      <w:r w:rsidR="008964BB" w:rsidRPr="00A87769">
        <w:rPr>
          <w:rFonts w:ascii="Times New Roman" w:hAnsi="Times New Roman" w:cs="Times New Roman"/>
          <w:sz w:val="28"/>
          <w:szCs w:val="28"/>
        </w:rPr>
        <w:t>заочной экскурсии.</w:t>
      </w:r>
    </w:p>
    <w:p w:rsidR="0098377A" w:rsidRPr="00A87769" w:rsidRDefault="0098377A" w:rsidP="00CA3381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7769">
        <w:rPr>
          <w:rFonts w:ascii="Times New Roman" w:hAnsi="Times New Roman" w:cs="Times New Roman"/>
          <w:sz w:val="28"/>
          <w:szCs w:val="28"/>
        </w:rPr>
        <w:t>Просмотр презентации</w:t>
      </w:r>
    </w:p>
    <w:p w:rsidR="00A42E71" w:rsidRPr="00A87769" w:rsidRDefault="004A4544" w:rsidP="00CA3381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7769">
        <w:rPr>
          <w:rFonts w:ascii="Times New Roman" w:hAnsi="Times New Roman" w:cs="Times New Roman"/>
          <w:sz w:val="28"/>
          <w:szCs w:val="28"/>
        </w:rPr>
        <w:t xml:space="preserve">Подведение итогов </w:t>
      </w:r>
      <w:proofErr w:type="spellStart"/>
      <w:r w:rsidRPr="00A87769">
        <w:rPr>
          <w:rFonts w:ascii="Times New Roman" w:hAnsi="Times New Roman" w:cs="Times New Roman"/>
          <w:sz w:val="28"/>
          <w:szCs w:val="28"/>
        </w:rPr>
        <w:t>просмотра</w:t>
      </w:r>
      <w:proofErr w:type="gramStart"/>
      <w:r w:rsidR="00A42E71" w:rsidRPr="00A87769">
        <w:rPr>
          <w:rFonts w:ascii="Times New Roman" w:hAnsi="Times New Roman" w:cs="Times New Roman"/>
          <w:sz w:val="28"/>
          <w:szCs w:val="28"/>
        </w:rPr>
        <w:t>.</w:t>
      </w:r>
      <w:r w:rsidR="0098377A" w:rsidRPr="00A87769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="0098377A" w:rsidRPr="00A87769">
        <w:rPr>
          <w:rFonts w:ascii="Times New Roman" w:hAnsi="Times New Roman" w:cs="Times New Roman"/>
          <w:sz w:val="28"/>
          <w:szCs w:val="28"/>
        </w:rPr>
        <w:t>тветьте</w:t>
      </w:r>
      <w:proofErr w:type="spellEnd"/>
      <w:r w:rsidR="0098377A" w:rsidRPr="00A87769">
        <w:rPr>
          <w:rFonts w:ascii="Times New Roman" w:hAnsi="Times New Roman" w:cs="Times New Roman"/>
          <w:sz w:val="28"/>
          <w:szCs w:val="28"/>
        </w:rPr>
        <w:t xml:space="preserve"> на вопросы.</w:t>
      </w:r>
    </w:p>
    <w:p w:rsidR="00A42E71" w:rsidRPr="00A87769" w:rsidRDefault="00A42E71" w:rsidP="005D365A">
      <w:pPr>
        <w:pStyle w:val="a3"/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A87769">
        <w:rPr>
          <w:rFonts w:ascii="Times New Roman" w:hAnsi="Times New Roman" w:cs="Times New Roman"/>
          <w:sz w:val="28"/>
          <w:szCs w:val="28"/>
        </w:rPr>
        <w:t>- Что такое Эрмитаж?</w:t>
      </w:r>
    </w:p>
    <w:p w:rsidR="00A42E71" w:rsidRPr="00A87769" w:rsidRDefault="00A42E71" w:rsidP="005D365A">
      <w:pPr>
        <w:pStyle w:val="a3"/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A87769">
        <w:rPr>
          <w:rFonts w:ascii="Times New Roman" w:hAnsi="Times New Roman" w:cs="Times New Roman"/>
          <w:sz w:val="28"/>
          <w:szCs w:val="28"/>
        </w:rPr>
        <w:t>- Кто стоит у истоков создания Эрмитажа?</w:t>
      </w:r>
    </w:p>
    <w:p w:rsidR="00A42E71" w:rsidRPr="00A87769" w:rsidRDefault="00A42E71" w:rsidP="005D365A">
      <w:pPr>
        <w:pStyle w:val="a3"/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A87769">
        <w:rPr>
          <w:rFonts w:ascii="Times New Roman" w:hAnsi="Times New Roman" w:cs="Times New Roman"/>
          <w:sz w:val="28"/>
          <w:szCs w:val="28"/>
        </w:rPr>
        <w:t>- Где находится Эрмитаж?</w:t>
      </w:r>
    </w:p>
    <w:p w:rsidR="00A42E71" w:rsidRPr="00A87769" w:rsidRDefault="00A42E71" w:rsidP="005D365A">
      <w:pPr>
        <w:pStyle w:val="a3"/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A87769">
        <w:rPr>
          <w:rFonts w:ascii="Times New Roman" w:hAnsi="Times New Roman" w:cs="Times New Roman"/>
          <w:sz w:val="28"/>
          <w:szCs w:val="28"/>
        </w:rPr>
        <w:t>- Где можно получить дополнительные сведения об Эрмитаже?</w:t>
      </w:r>
    </w:p>
    <w:p w:rsidR="00A42E71" w:rsidRPr="00A87769" w:rsidRDefault="00C118D3" w:rsidP="005D365A">
      <w:pPr>
        <w:pStyle w:val="a3"/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A87769">
        <w:rPr>
          <w:rFonts w:ascii="Times New Roman" w:hAnsi="Times New Roman" w:cs="Times New Roman"/>
          <w:sz w:val="28"/>
          <w:szCs w:val="28"/>
        </w:rPr>
        <w:t xml:space="preserve">Виртуальный музей можно попасть по ссылке </w:t>
      </w:r>
      <w:hyperlink r:id="rId6" w:history="1">
        <w:r w:rsidRPr="00A87769">
          <w:rPr>
            <w:rStyle w:val="a5"/>
            <w:rFonts w:ascii="Times New Roman" w:hAnsi="Times New Roman" w:cs="Times New Roman"/>
            <w:sz w:val="28"/>
            <w:szCs w:val="28"/>
          </w:rPr>
          <w:t>https://traveloo.ru/museums-online-besplatno.html</w:t>
        </w:r>
      </w:hyperlink>
      <w:r w:rsidRPr="00A87769">
        <w:rPr>
          <w:rFonts w:ascii="Times New Roman" w:hAnsi="Times New Roman" w:cs="Times New Roman"/>
          <w:sz w:val="28"/>
          <w:szCs w:val="28"/>
        </w:rPr>
        <w:t>. Находите Эрмитаж. Перейти  по ссылке внизу.</w:t>
      </w:r>
    </w:p>
    <w:p w:rsidR="006E3D22" w:rsidRPr="00A87769" w:rsidRDefault="00C118D3" w:rsidP="008943FD">
      <w:pPr>
        <w:pStyle w:val="a3"/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A8776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Попасть на 3D-тур можно по ссылке.</w:t>
      </w:r>
      <w:r w:rsidRPr="00A877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A8776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Источник: </w:t>
      </w:r>
      <w:hyperlink r:id="rId7" w:history="1">
        <w:r w:rsidRPr="00A87769">
          <w:rPr>
            <w:rStyle w:val="a5"/>
            <w:rFonts w:ascii="Times New Roman" w:hAnsi="Times New Roman" w:cs="Times New Roman"/>
            <w:color w:val="0066CC"/>
            <w:sz w:val="28"/>
            <w:szCs w:val="28"/>
          </w:rPr>
          <w:t>https://traveloo.ru/museums-online-besplatno.html</w:t>
        </w:r>
      </w:hyperlink>
    </w:p>
    <w:p w:rsidR="008943FD" w:rsidRPr="00A87769" w:rsidRDefault="00A87769" w:rsidP="008943FD">
      <w:pPr>
        <w:pStyle w:val="a3"/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A87769">
        <w:rPr>
          <w:rFonts w:ascii="Times New Roman" w:hAnsi="Times New Roman" w:cs="Times New Roman"/>
          <w:sz w:val="28"/>
          <w:szCs w:val="28"/>
        </w:rPr>
        <w:t xml:space="preserve">Или </w:t>
      </w:r>
    </w:p>
    <w:p w:rsidR="008943FD" w:rsidRPr="00A87769" w:rsidRDefault="00A87769" w:rsidP="008943FD">
      <w:pPr>
        <w:pStyle w:val="a3"/>
        <w:spacing w:after="0" w:line="240" w:lineRule="auto"/>
        <w:ind w:left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hyperlink r:id="rId8" w:history="1">
        <w:r w:rsidRPr="00A87769">
          <w:rPr>
            <w:rStyle w:val="a5"/>
            <w:rFonts w:ascii="Times New Roman" w:hAnsi="Times New Roman" w:cs="Times New Roman"/>
            <w:sz w:val="28"/>
            <w:szCs w:val="28"/>
            <w:shd w:val="clear" w:color="auto" w:fill="FFFFFF"/>
          </w:rPr>
          <w:t>https://ermitazh.org/virtualnaya-ekskursiya/</w:t>
        </w:r>
      </w:hyperlink>
    </w:p>
    <w:p w:rsidR="00A87769" w:rsidRPr="00A87769" w:rsidRDefault="00A87769" w:rsidP="008943FD">
      <w:pPr>
        <w:pStyle w:val="a3"/>
        <w:spacing w:after="0" w:line="240" w:lineRule="auto"/>
        <w:ind w:left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8776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также виртуальный музей </w:t>
      </w:r>
      <w:r w:rsidRPr="00A87769">
        <w:rPr>
          <w:rStyle w:val="a4"/>
          <w:rFonts w:ascii="Times New Roman" w:hAnsi="Times New Roman" w:cs="Times New Roman"/>
          <w:bCs/>
          <w:color w:val="000000"/>
          <w:sz w:val="28"/>
          <w:szCs w:val="28"/>
        </w:rPr>
        <w:t>Центр «Эрмитаж-Казань»</w:t>
      </w:r>
    </w:p>
    <w:p w:rsidR="006E3D22" w:rsidRPr="00A87769" w:rsidRDefault="006E3D22" w:rsidP="005D365A">
      <w:pPr>
        <w:pStyle w:val="a3"/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A87769">
        <w:rPr>
          <w:rFonts w:ascii="Times New Roman" w:hAnsi="Times New Roman" w:cs="Times New Roman"/>
          <w:sz w:val="28"/>
          <w:szCs w:val="28"/>
        </w:rPr>
        <w:t>https://kazan-kremlin.ru/museums/tsentr-ermitazh-kazan/</w:t>
      </w:r>
    </w:p>
    <w:p w:rsidR="00646395" w:rsidRPr="00A87769" w:rsidRDefault="006E3D22" w:rsidP="005D365A">
      <w:pPr>
        <w:pStyle w:val="a3"/>
        <w:spacing w:after="0" w:line="240" w:lineRule="auto"/>
        <w:ind w:left="567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A87769">
        <w:rPr>
          <w:rStyle w:val="a4"/>
          <w:rFonts w:ascii="Times New Roman" w:hAnsi="Times New Roman" w:cs="Times New Roman"/>
          <w:bCs/>
          <w:color w:val="000000"/>
          <w:sz w:val="28"/>
          <w:szCs w:val="28"/>
        </w:rPr>
        <w:t>Центр «Эрмитаж-Казань»</w:t>
      </w:r>
      <w:r w:rsidRPr="00A87769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— первое представительство Государственного Эрмитажа в России.</w:t>
      </w:r>
    </w:p>
    <w:p w:rsidR="00A87769" w:rsidRPr="00A87769" w:rsidRDefault="00A87769" w:rsidP="005D365A">
      <w:pPr>
        <w:pStyle w:val="a3"/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A87769">
        <w:rPr>
          <w:rStyle w:val="a4"/>
          <w:rFonts w:ascii="Times New Roman" w:hAnsi="Times New Roman" w:cs="Times New Roman"/>
          <w:bCs/>
          <w:color w:val="000000"/>
          <w:sz w:val="28"/>
          <w:szCs w:val="28"/>
        </w:rPr>
        <w:t xml:space="preserve">Можете посмотреть видео </w:t>
      </w:r>
    </w:p>
    <w:p w:rsidR="00646395" w:rsidRPr="00A87769" w:rsidRDefault="00646395" w:rsidP="005D365A">
      <w:pPr>
        <w:pStyle w:val="a3"/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A87769">
        <w:rPr>
          <w:rFonts w:ascii="Times New Roman" w:hAnsi="Times New Roman" w:cs="Times New Roman"/>
          <w:sz w:val="28"/>
          <w:szCs w:val="28"/>
        </w:rPr>
        <w:t>Выставка "Матисс. Пикассо. Шагал...". Онлайн экскурсия</w:t>
      </w:r>
    </w:p>
    <w:p w:rsidR="00A87769" w:rsidRDefault="00A87769" w:rsidP="005D365A">
      <w:pPr>
        <w:pStyle w:val="a3"/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0F34CE" w:rsidRPr="00A87769" w:rsidRDefault="00A87769" w:rsidP="005D365A">
      <w:pPr>
        <w:pStyle w:val="a3"/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A87769">
        <w:rPr>
          <w:rFonts w:ascii="Times New Roman" w:hAnsi="Times New Roman" w:cs="Times New Roman"/>
          <w:sz w:val="28"/>
          <w:szCs w:val="28"/>
        </w:rPr>
        <w:t>Домашнее задание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Pr="00A87769">
        <w:rPr>
          <w:rFonts w:ascii="Times New Roman" w:hAnsi="Times New Roman" w:cs="Times New Roman"/>
          <w:sz w:val="28"/>
          <w:szCs w:val="28"/>
        </w:rPr>
        <w:t xml:space="preserve"> продолжить поиск участников войны.</w:t>
      </w:r>
    </w:p>
    <w:sectPr w:rsidR="000F34CE" w:rsidRPr="00A87769" w:rsidSect="005D365A">
      <w:pgSz w:w="11906" w:h="16838"/>
      <w:pgMar w:top="1134" w:right="1133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193C14"/>
    <w:multiLevelType w:val="hybridMultilevel"/>
    <w:tmpl w:val="57C0F8F6"/>
    <w:lvl w:ilvl="0" w:tplc="406E261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34C368E7"/>
    <w:multiLevelType w:val="hybridMultilevel"/>
    <w:tmpl w:val="04522642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6F77D7"/>
    <w:rsid w:val="00006F73"/>
    <w:rsid w:val="000F34CE"/>
    <w:rsid w:val="001B5175"/>
    <w:rsid w:val="004A4544"/>
    <w:rsid w:val="00571D87"/>
    <w:rsid w:val="005D365A"/>
    <w:rsid w:val="00646395"/>
    <w:rsid w:val="006B51DF"/>
    <w:rsid w:val="006E3D22"/>
    <w:rsid w:val="006F77D7"/>
    <w:rsid w:val="007B3F12"/>
    <w:rsid w:val="008943FD"/>
    <w:rsid w:val="008964BB"/>
    <w:rsid w:val="009319C3"/>
    <w:rsid w:val="0098377A"/>
    <w:rsid w:val="009F324C"/>
    <w:rsid w:val="00A30C56"/>
    <w:rsid w:val="00A42E71"/>
    <w:rsid w:val="00A84B60"/>
    <w:rsid w:val="00A87769"/>
    <w:rsid w:val="00BD6AD4"/>
    <w:rsid w:val="00BF5D87"/>
    <w:rsid w:val="00C118D3"/>
    <w:rsid w:val="00CA3381"/>
    <w:rsid w:val="00D457B0"/>
    <w:rsid w:val="00DF3814"/>
    <w:rsid w:val="00E52387"/>
    <w:rsid w:val="00F07C81"/>
    <w:rsid w:val="00F27359"/>
    <w:rsid w:val="00F55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4B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F77D7"/>
    <w:pPr>
      <w:ind w:left="720"/>
      <w:contextualSpacing/>
    </w:pPr>
  </w:style>
  <w:style w:type="character" w:styleId="a4">
    <w:name w:val="Emphasis"/>
    <w:basedOn w:val="a0"/>
    <w:uiPriority w:val="20"/>
    <w:qFormat/>
    <w:rsid w:val="006E3D22"/>
    <w:rPr>
      <w:i/>
      <w:iCs/>
    </w:rPr>
  </w:style>
  <w:style w:type="character" w:styleId="a5">
    <w:name w:val="Hyperlink"/>
    <w:basedOn w:val="a0"/>
    <w:uiPriority w:val="99"/>
    <w:unhideWhenUsed/>
    <w:rsid w:val="00C118D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rmitazh.org/virtualnaya-ekskursiya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traveloo.ru/museums-online-besplatno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traveloo.ru/museums-online-besplatno.html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264</Words>
  <Characters>1506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МБОУ Пичаевская СОШ</Company>
  <LinksUpToDate>false</LinksUpToDate>
  <CharactersWithSpaces>1767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Луиза</cp:lastModifiedBy>
  <cp:revision>21</cp:revision>
  <dcterms:created xsi:type="dcterms:W3CDTF">2014-08-30T08:08:00Z</dcterms:created>
  <dcterms:modified xsi:type="dcterms:W3CDTF">2020-04-15T11:44:00Z</dcterms:modified>
</cp:coreProperties>
</file>